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588" w:rsidRPr="00480F6F" w:rsidRDefault="00BB0588" w:rsidP="00BB0588">
      <w:pPr>
        <w:jc w:val="center"/>
        <w:rPr>
          <w:b/>
        </w:rPr>
      </w:pPr>
      <w:r w:rsidRPr="00480F6F">
        <w:rPr>
          <w:b/>
          <w:bCs/>
        </w:rPr>
        <w:t xml:space="preserve">Протокол № </w:t>
      </w:r>
      <w:r w:rsidR="00C731FD" w:rsidRPr="00C731FD">
        <w:rPr>
          <w:b/>
        </w:rPr>
        <w:t>013220000022400037</w:t>
      </w:r>
    </w:p>
    <w:p w:rsidR="00BB0588" w:rsidRPr="00DD7699" w:rsidRDefault="00BB0588" w:rsidP="00BB0588">
      <w:pPr>
        <w:jc w:val="center"/>
        <w:rPr>
          <w:b/>
          <w:lang w:eastAsia="en-US"/>
        </w:rPr>
      </w:pPr>
      <w:r w:rsidRPr="00DD7699">
        <w:rPr>
          <w:b/>
          <w:bCs/>
        </w:rPr>
        <w:t xml:space="preserve">проведения предварительного отбора на право включения в реестр квалифицированных подрядных организаций, </w:t>
      </w:r>
      <w:r w:rsidRPr="00DD7699">
        <w:rPr>
          <w:b/>
          <w:lang w:eastAsia="en-US"/>
        </w:rPr>
        <w:t xml:space="preserve">имеющих право принимать участие в аукционах, предметом которых является оказание услуг и (или)выполнение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 </w:t>
      </w:r>
    </w:p>
    <w:p w:rsidR="00BB0588" w:rsidRDefault="00BB0588" w:rsidP="00BB0588">
      <w:pPr>
        <w:jc w:val="center"/>
        <w:rPr>
          <w:b/>
          <w:lang w:eastAsia="en-US"/>
        </w:rPr>
      </w:pPr>
      <w:r w:rsidRPr="00DD7699">
        <w:rPr>
          <w:b/>
          <w:lang w:eastAsia="en-US"/>
        </w:rPr>
        <w:t xml:space="preserve">(предварительный отбор № </w:t>
      </w:r>
      <w:r w:rsidR="00546C51">
        <w:rPr>
          <w:b/>
          <w:lang w:eastAsia="en-US"/>
        </w:rPr>
        <w:t>242</w:t>
      </w:r>
      <w:r w:rsidRPr="00DD7699">
        <w:rPr>
          <w:b/>
          <w:lang w:eastAsia="en-US"/>
        </w:rPr>
        <w:t>)</w:t>
      </w:r>
    </w:p>
    <w:p w:rsidR="00BB0588" w:rsidRPr="00DD7699" w:rsidRDefault="00BB0588" w:rsidP="00BB0588">
      <w:pPr>
        <w:jc w:val="center"/>
        <w:rPr>
          <w:b/>
          <w:lang w:eastAsia="en-US"/>
        </w:rPr>
      </w:pPr>
    </w:p>
    <w:p w:rsidR="00BB0588" w:rsidRPr="00480F6F" w:rsidRDefault="00BB0588" w:rsidP="00BB0588">
      <w:pPr>
        <w:ind w:firstLine="709"/>
        <w:jc w:val="center"/>
        <w:rPr>
          <w:b/>
        </w:rPr>
      </w:pPr>
      <w:r w:rsidRPr="00DD7699">
        <w:rPr>
          <w:b/>
        </w:rPr>
        <w:t xml:space="preserve">Номер предварительного отбора: </w:t>
      </w:r>
      <w:r w:rsidR="00546C51" w:rsidRPr="00546C51">
        <w:rPr>
          <w:b/>
        </w:rPr>
        <w:t>013220000022400037</w:t>
      </w:r>
    </w:p>
    <w:p w:rsidR="00BB0588" w:rsidRPr="00DD7699" w:rsidRDefault="00BB0588" w:rsidP="00BB0588">
      <w:pPr>
        <w:ind w:firstLine="709"/>
        <w:jc w:val="center"/>
      </w:pPr>
    </w:p>
    <w:p w:rsidR="00BB0588" w:rsidRPr="00DD7699" w:rsidRDefault="00BB0588" w:rsidP="00BB0588">
      <w:pPr>
        <w:tabs>
          <w:tab w:val="left" w:pos="8640"/>
          <w:tab w:val="left" w:pos="12960"/>
        </w:tabs>
        <w:autoSpaceDE w:val="0"/>
        <w:autoSpaceDN w:val="0"/>
        <w:adjustRightInd w:val="0"/>
        <w:spacing w:after="120"/>
        <w:ind w:right="-108"/>
        <w:jc w:val="center"/>
      </w:pPr>
      <w:r w:rsidRPr="00DD7699">
        <w:t xml:space="preserve">Место проведения заседания: </w:t>
      </w:r>
      <w:r>
        <w:t xml:space="preserve">г. </w:t>
      </w:r>
      <w:r w:rsidRPr="00DD7699">
        <w:t xml:space="preserve">Нижний Новгород, Кремль, корпус 4 </w:t>
      </w:r>
    </w:p>
    <w:p w:rsidR="00BB0588" w:rsidRPr="00DD7699" w:rsidRDefault="00BB0588" w:rsidP="00BB0588">
      <w:pPr>
        <w:ind w:firstLine="709"/>
        <w:jc w:val="center"/>
        <w:rPr>
          <w:b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9"/>
        <w:gridCol w:w="4576"/>
      </w:tblGrid>
      <w:tr w:rsidR="00BB0588" w:rsidRPr="00DD7699" w:rsidTr="00990838">
        <w:trPr>
          <w:trHeight w:val="511"/>
        </w:trPr>
        <w:tc>
          <w:tcPr>
            <w:tcW w:w="5210" w:type="dxa"/>
            <w:shd w:val="clear" w:color="auto" w:fill="auto"/>
          </w:tcPr>
          <w:p w:rsidR="00BB0588" w:rsidRDefault="00546C51" w:rsidP="00990838">
            <w:pPr>
              <w:autoSpaceDE w:val="0"/>
              <w:autoSpaceDN w:val="0"/>
              <w:adjustRightInd w:val="0"/>
              <w:spacing w:line="360" w:lineRule="auto"/>
              <w:outlineLvl w:val="0"/>
            </w:pPr>
            <w:r>
              <w:rPr>
                <w:lang w:val="en-US"/>
              </w:rPr>
              <w:t>6</w:t>
            </w:r>
            <w:r w:rsidR="00BB0588" w:rsidRPr="006202FD">
              <w:t xml:space="preserve"> </w:t>
            </w:r>
            <w:r>
              <w:t>декабря</w:t>
            </w:r>
            <w:r w:rsidR="004E0C08" w:rsidRPr="006202FD">
              <w:t xml:space="preserve"> </w:t>
            </w:r>
            <w:r w:rsidR="00067B23">
              <w:t>2024 года, 14:4</w:t>
            </w:r>
            <w:r w:rsidR="006202FD" w:rsidRPr="006202FD">
              <w:t>0</w:t>
            </w:r>
            <w:r w:rsidR="00BB0588" w:rsidRPr="00DD7699">
              <w:t xml:space="preserve"> </w:t>
            </w:r>
          </w:p>
          <w:p w:rsidR="00BB0588" w:rsidRPr="00DD7699" w:rsidRDefault="00BB0588" w:rsidP="00990838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highlight w:val="yellow"/>
              </w:rPr>
            </w:pPr>
          </w:p>
        </w:tc>
        <w:tc>
          <w:tcPr>
            <w:tcW w:w="4963" w:type="dxa"/>
            <w:shd w:val="clear" w:color="auto" w:fill="auto"/>
          </w:tcPr>
          <w:p w:rsidR="00BB0588" w:rsidRPr="00DD7699" w:rsidRDefault="00BB0588" w:rsidP="00990838">
            <w:pPr>
              <w:autoSpaceDE w:val="0"/>
              <w:autoSpaceDN w:val="0"/>
              <w:adjustRightInd w:val="0"/>
              <w:spacing w:line="360" w:lineRule="auto"/>
              <w:jc w:val="right"/>
              <w:outlineLvl w:val="0"/>
            </w:pPr>
            <w:r w:rsidRPr="00DD7699">
              <w:t>г. Нижний Новгород</w:t>
            </w:r>
          </w:p>
        </w:tc>
      </w:tr>
    </w:tbl>
    <w:p w:rsidR="00BB0588" w:rsidRPr="00546C51" w:rsidRDefault="00BB0588" w:rsidP="00BB0588">
      <w:pPr>
        <w:spacing w:after="120" w:line="360" w:lineRule="auto"/>
        <w:jc w:val="both"/>
        <w:rPr>
          <w:b/>
          <w:color w:val="000000"/>
          <w:lang w:val="en-US" w:eastAsia="en-US"/>
        </w:rPr>
      </w:pPr>
      <w:r w:rsidRPr="00DD7699">
        <w:rPr>
          <w:b/>
          <w:color w:val="000000"/>
          <w:lang w:eastAsia="en-US"/>
        </w:rPr>
        <w:t>Присутствовали члены комиссии:</w:t>
      </w:r>
    </w:p>
    <w:tbl>
      <w:tblPr>
        <w:tblW w:w="9309" w:type="dxa"/>
        <w:tblLayout w:type="fixed"/>
        <w:tblLook w:val="04A0" w:firstRow="1" w:lastRow="0" w:firstColumn="1" w:lastColumn="0" w:noHBand="0" w:noVBand="1"/>
      </w:tblPr>
      <w:tblGrid>
        <w:gridCol w:w="2694"/>
        <w:gridCol w:w="33"/>
        <w:gridCol w:w="203"/>
        <w:gridCol w:w="33"/>
        <w:gridCol w:w="6252"/>
        <w:gridCol w:w="94"/>
      </w:tblGrid>
      <w:tr w:rsidR="006202FD" w:rsidRPr="00BE5CCA" w:rsidTr="00BE5CCA">
        <w:trPr>
          <w:trHeight w:val="1198"/>
        </w:trPr>
        <w:tc>
          <w:tcPr>
            <w:tcW w:w="2727" w:type="dxa"/>
            <w:gridSpan w:val="2"/>
            <w:shd w:val="clear" w:color="auto" w:fill="auto"/>
          </w:tcPr>
          <w:p w:rsidR="006202FD" w:rsidRPr="00BE5CCA" w:rsidRDefault="006202FD" w:rsidP="00190A09">
            <w:pPr>
              <w:jc w:val="both"/>
              <w:rPr>
                <w:color w:val="000000"/>
              </w:rPr>
            </w:pPr>
            <w:r w:rsidRPr="00BE5CCA">
              <w:rPr>
                <w:color w:val="000000"/>
              </w:rPr>
              <w:t>Винокурова</w:t>
            </w:r>
            <w:r w:rsidRPr="00BE5CCA">
              <w:rPr>
                <w:color w:val="000000"/>
              </w:rPr>
              <w:br/>
              <w:t>Мария</w:t>
            </w:r>
          </w:p>
          <w:p w:rsidR="006202FD" w:rsidRPr="00BE5CCA" w:rsidRDefault="006202FD" w:rsidP="00190A09">
            <w:pPr>
              <w:jc w:val="both"/>
              <w:rPr>
                <w:color w:val="000000"/>
              </w:rPr>
            </w:pPr>
            <w:r w:rsidRPr="00BE5CCA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6202FD" w:rsidRPr="00BE5CCA" w:rsidRDefault="006202FD" w:rsidP="00190A09">
            <w:pPr>
              <w:jc w:val="both"/>
              <w:rPr>
                <w:color w:val="000000"/>
              </w:rPr>
            </w:pPr>
            <w:r w:rsidRPr="00BE5CCA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6202FD" w:rsidRPr="00BE5CCA" w:rsidRDefault="006202FD" w:rsidP="00190A09">
            <w:pPr>
              <w:jc w:val="both"/>
              <w:rPr>
                <w:color w:val="000000"/>
              </w:rPr>
            </w:pPr>
            <w:r w:rsidRPr="00BE5CCA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6202FD" w:rsidRPr="00BE5CCA" w:rsidTr="00BE5CCA">
        <w:trPr>
          <w:trHeight w:val="841"/>
        </w:trPr>
        <w:tc>
          <w:tcPr>
            <w:tcW w:w="2727" w:type="dxa"/>
            <w:gridSpan w:val="2"/>
            <w:shd w:val="clear" w:color="auto" w:fill="auto"/>
          </w:tcPr>
          <w:p w:rsidR="006202FD" w:rsidRPr="00BE5CCA" w:rsidRDefault="006202FD" w:rsidP="00190A09">
            <w:pPr>
              <w:jc w:val="both"/>
              <w:rPr>
                <w:color w:val="000000"/>
              </w:rPr>
            </w:pPr>
            <w:r w:rsidRPr="00BE5CCA">
              <w:rPr>
                <w:color w:val="000000"/>
              </w:rPr>
              <w:t>Зорина</w:t>
            </w:r>
          </w:p>
          <w:p w:rsidR="006202FD" w:rsidRPr="00BE5CCA" w:rsidRDefault="006202FD" w:rsidP="00190A09">
            <w:pPr>
              <w:jc w:val="both"/>
              <w:rPr>
                <w:color w:val="000000"/>
              </w:rPr>
            </w:pPr>
            <w:r w:rsidRPr="00BE5CCA">
              <w:rPr>
                <w:color w:val="000000"/>
              </w:rPr>
              <w:t>Надежда</w:t>
            </w:r>
          </w:p>
          <w:p w:rsidR="006202FD" w:rsidRPr="00BE5CCA" w:rsidRDefault="006202FD" w:rsidP="00190A09">
            <w:pPr>
              <w:jc w:val="both"/>
              <w:rPr>
                <w:color w:val="000000"/>
              </w:rPr>
            </w:pPr>
            <w:r w:rsidRPr="00BE5CCA">
              <w:rPr>
                <w:color w:val="000000"/>
              </w:rPr>
              <w:t>Сергеевна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6202FD" w:rsidRPr="00BE5CCA" w:rsidRDefault="006202FD" w:rsidP="00190A09">
            <w:pPr>
              <w:jc w:val="both"/>
              <w:rPr>
                <w:color w:val="000000"/>
              </w:rPr>
            </w:pPr>
            <w:r w:rsidRPr="00BE5CCA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6202FD" w:rsidRPr="00BE5CCA" w:rsidRDefault="006202FD" w:rsidP="00190A09">
            <w:pPr>
              <w:jc w:val="both"/>
              <w:rPr>
                <w:color w:val="000000"/>
              </w:rPr>
            </w:pPr>
            <w:r w:rsidRPr="00BE5CCA">
              <w:rPr>
                <w:color w:val="000000"/>
              </w:rPr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</w:tc>
      </w:tr>
      <w:tr w:rsidR="006202FD" w:rsidRPr="00BE5CCA" w:rsidTr="00BE5CCA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02FD" w:rsidRPr="00BE5CCA" w:rsidRDefault="006202FD" w:rsidP="00190A09">
            <w:pPr>
              <w:jc w:val="both"/>
              <w:rPr>
                <w:color w:val="000000"/>
              </w:rPr>
            </w:pPr>
            <w:r w:rsidRPr="00BE5CCA">
              <w:rPr>
                <w:color w:val="000000"/>
              </w:rPr>
              <w:t xml:space="preserve">Изотова </w:t>
            </w:r>
            <w:r w:rsidRPr="00BE5CCA">
              <w:rPr>
                <w:color w:val="000000"/>
              </w:rPr>
              <w:br/>
              <w:t>Елена</w:t>
            </w:r>
          </w:p>
          <w:p w:rsidR="006202FD" w:rsidRPr="00BE5CCA" w:rsidRDefault="006202FD" w:rsidP="00190A09">
            <w:pPr>
              <w:jc w:val="both"/>
              <w:rPr>
                <w:color w:val="000000"/>
              </w:rPr>
            </w:pPr>
            <w:r w:rsidRPr="00BE5CCA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02FD" w:rsidRPr="00BE5CCA" w:rsidRDefault="006202FD" w:rsidP="00190A09">
            <w:pPr>
              <w:jc w:val="both"/>
              <w:rPr>
                <w:color w:val="000000"/>
              </w:rPr>
            </w:pPr>
            <w:r w:rsidRPr="00BE5CCA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02FD" w:rsidRPr="00BE5CCA" w:rsidRDefault="006202FD" w:rsidP="00190A09">
            <w:pPr>
              <w:jc w:val="both"/>
              <w:rPr>
                <w:color w:val="000000"/>
              </w:rPr>
            </w:pPr>
            <w:r w:rsidRPr="00BE5CCA">
              <w:rPr>
                <w:color w:val="000000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6202FD" w:rsidRPr="00BE5CCA" w:rsidTr="00BE5CCA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02FD" w:rsidRPr="00BE5CCA" w:rsidRDefault="006202FD" w:rsidP="00190A09">
            <w:pPr>
              <w:jc w:val="both"/>
              <w:rPr>
                <w:color w:val="000000"/>
              </w:rPr>
            </w:pPr>
            <w:proofErr w:type="spellStart"/>
            <w:r w:rsidRPr="00BE5CCA">
              <w:rPr>
                <w:color w:val="000000"/>
              </w:rPr>
              <w:t>Калимуллина</w:t>
            </w:r>
            <w:proofErr w:type="spellEnd"/>
          </w:p>
          <w:p w:rsidR="006202FD" w:rsidRPr="00BE5CCA" w:rsidRDefault="006202FD" w:rsidP="00190A09">
            <w:pPr>
              <w:jc w:val="both"/>
              <w:rPr>
                <w:color w:val="000000"/>
              </w:rPr>
            </w:pPr>
            <w:proofErr w:type="spellStart"/>
            <w:r w:rsidRPr="00BE5CCA">
              <w:rPr>
                <w:color w:val="000000"/>
              </w:rPr>
              <w:t>Найля</w:t>
            </w:r>
            <w:proofErr w:type="spellEnd"/>
          </w:p>
          <w:p w:rsidR="006202FD" w:rsidRPr="00BE5CCA" w:rsidRDefault="006202FD" w:rsidP="00190A09">
            <w:pPr>
              <w:jc w:val="both"/>
              <w:rPr>
                <w:color w:val="000000"/>
              </w:rPr>
            </w:pPr>
            <w:proofErr w:type="spellStart"/>
            <w:r w:rsidRPr="00BE5CCA">
              <w:rPr>
                <w:color w:val="000000"/>
              </w:rPr>
              <w:t>Ханняновна</w:t>
            </w:r>
            <w:proofErr w:type="spellEnd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02FD" w:rsidRPr="00BE5CCA" w:rsidRDefault="006202FD" w:rsidP="00190A09">
            <w:pPr>
              <w:jc w:val="both"/>
              <w:rPr>
                <w:color w:val="000000"/>
              </w:rPr>
            </w:pPr>
            <w:r w:rsidRPr="00BE5CCA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02FD" w:rsidRPr="00BE5CCA" w:rsidRDefault="006202FD" w:rsidP="00190A09">
            <w:pPr>
              <w:jc w:val="both"/>
              <w:rPr>
                <w:color w:val="000000"/>
              </w:rPr>
            </w:pPr>
            <w:r w:rsidRPr="00BE5CCA">
              <w:rPr>
                <w:color w:val="000000"/>
              </w:rPr>
              <w:t>заместителя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546C51" w:rsidRPr="00BE5CCA" w:rsidTr="00BE5CCA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C51" w:rsidRPr="00BE5CCA" w:rsidRDefault="00546C51" w:rsidP="00546C51">
            <w:pPr>
              <w:jc w:val="both"/>
              <w:rPr>
                <w:color w:val="000000"/>
              </w:rPr>
            </w:pPr>
            <w:r w:rsidRPr="00BE5CCA">
              <w:rPr>
                <w:color w:val="000000"/>
              </w:rPr>
              <w:t>Пушкина</w:t>
            </w:r>
          </w:p>
          <w:p w:rsidR="00546C51" w:rsidRPr="00BE5CCA" w:rsidRDefault="00546C51" w:rsidP="00546C51">
            <w:pPr>
              <w:jc w:val="both"/>
              <w:rPr>
                <w:color w:val="000000"/>
              </w:rPr>
            </w:pPr>
            <w:r w:rsidRPr="00BE5CCA">
              <w:rPr>
                <w:color w:val="000000"/>
              </w:rPr>
              <w:t>Людмила</w:t>
            </w:r>
          </w:p>
          <w:p w:rsidR="00546C51" w:rsidRPr="00BE5CCA" w:rsidRDefault="00546C51" w:rsidP="00546C51">
            <w:pPr>
              <w:jc w:val="both"/>
              <w:rPr>
                <w:color w:val="000000"/>
              </w:rPr>
            </w:pPr>
            <w:r w:rsidRPr="00BE5CCA">
              <w:rPr>
                <w:color w:val="000000"/>
              </w:rPr>
              <w:t>Владимировна</w:t>
            </w:r>
            <w:r w:rsidRPr="00BE5CCA">
              <w:rPr>
                <w:color w:val="000000"/>
              </w:rPr>
              <w:tab/>
              <w:t xml:space="preserve">                   </w:t>
            </w:r>
            <w:r w:rsidRPr="00BE5CCA">
              <w:rPr>
                <w:color w:val="000000"/>
              </w:rPr>
              <w:tab/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C51" w:rsidRPr="00BE5CCA" w:rsidRDefault="00546C51" w:rsidP="00546C51">
            <w:pPr>
              <w:jc w:val="both"/>
              <w:rPr>
                <w:color w:val="000000"/>
              </w:rPr>
            </w:pPr>
            <w:r w:rsidRPr="00BE5CCA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C51" w:rsidRPr="00BE5CCA" w:rsidRDefault="00546C51" w:rsidP="00546C51">
            <w:pPr>
              <w:jc w:val="both"/>
              <w:rPr>
                <w:color w:val="000000"/>
              </w:rPr>
            </w:pPr>
            <w:r w:rsidRPr="00BE5CCA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546C51" w:rsidRPr="00BE5CCA" w:rsidTr="00BE5CCA">
        <w:trPr>
          <w:gridAfter w:val="1"/>
          <w:wAfter w:w="94" w:type="dxa"/>
          <w:trHeight w:val="9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C51" w:rsidRPr="00BE5CCA" w:rsidRDefault="00546C51" w:rsidP="00546C51">
            <w:pPr>
              <w:jc w:val="both"/>
              <w:rPr>
                <w:color w:val="000000"/>
              </w:rPr>
            </w:pPr>
            <w:r w:rsidRPr="00BE5CCA">
              <w:rPr>
                <w:color w:val="000000"/>
              </w:rPr>
              <w:t xml:space="preserve">Лопатина </w:t>
            </w:r>
            <w:r w:rsidRPr="00BE5CCA">
              <w:rPr>
                <w:color w:val="000000"/>
              </w:rPr>
              <w:br/>
              <w:t>Анна</w:t>
            </w:r>
          </w:p>
          <w:p w:rsidR="00546C51" w:rsidRPr="00BE5CCA" w:rsidRDefault="00546C51" w:rsidP="00546C51">
            <w:pPr>
              <w:jc w:val="both"/>
              <w:rPr>
                <w:color w:val="000000"/>
              </w:rPr>
            </w:pPr>
            <w:r w:rsidRPr="00BE5CCA">
              <w:rPr>
                <w:color w:val="000000"/>
              </w:rPr>
              <w:t>Эдуардовна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C51" w:rsidRPr="00BE5CCA" w:rsidRDefault="00546C51" w:rsidP="00546C51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BE5CCA">
              <w:rPr>
                <w:color w:val="000000"/>
              </w:rPr>
              <w:t>-</w:t>
            </w:r>
          </w:p>
        </w:tc>
        <w:tc>
          <w:tcPr>
            <w:tcW w:w="6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6C51" w:rsidRPr="00BE5CCA" w:rsidRDefault="00546C51" w:rsidP="00546C51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both"/>
            </w:pPr>
            <w:r w:rsidRPr="00BE5CCA">
              <w:t>консультант сектора сопровождения реестра квалифицированных подрядных организаций и отдельных видов закупок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  <w:bookmarkStart w:id="0" w:name="_GoBack"/>
            <w:bookmarkEnd w:id="0"/>
          </w:p>
        </w:tc>
      </w:tr>
    </w:tbl>
    <w:p w:rsidR="00BB0588" w:rsidRDefault="00BB0588" w:rsidP="00BB0588">
      <w:pPr>
        <w:spacing w:line="360" w:lineRule="auto"/>
        <w:ind w:firstLine="709"/>
        <w:jc w:val="both"/>
      </w:pPr>
      <w:r w:rsidRPr="00BE5CCA">
        <w:t xml:space="preserve">В заседании приняли участие </w:t>
      </w:r>
      <w:r w:rsidR="002E64A0" w:rsidRPr="00BE5CCA">
        <w:t>6</w:t>
      </w:r>
      <w:r w:rsidRPr="00BE5CCA">
        <w:t xml:space="preserve"> членов комиссии из </w:t>
      </w:r>
      <w:r w:rsidR="00546C51" w:rsidRPr="00BE5CCA">
        <w:t>8</w:t>
      </w:r>
      <w:r w:rsidRPr="00BE5CCA">
        <w:t>, что составляет</w:t>
      </w:r>
      <w:r w:rsidRPr="00DD7699">
        <w:t xml:space="preserve"> более </w:t>
      </w:r>
      <w:r>
        <w:t>половины</w:t>
      </w:r>
      <w:r w:rsidRPr="00DD7699">
        <w:t xml:space="preserve"> от общего числа утвержденных членов комиссии.</w:t>
      </w:r>
    </w:p>
    <w:p w:rsidR="00BB0588" w:rsidRDefault="002E64A0" w:rsidP="00BB0588">
      <w:pPr>
        <w:spacing w:line="360" w:lineRule="auto"/>
        <w:ind w:firstLine="709"/>
        <w:jc w:val="both"/>
      </w:pPr>
      <w:r w:rsidRPr="002E64A0"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</w:t>
      </w:r>
      <w:r w:rsidRPr="002E64A0">
        <w:lastRenderedPageBreak/>
        <w:t>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:rsidR="00BB0588" w:rsidRDefault="00BB0588" w:rsidP="00BB0588">
      <w:pPr>
        <w:spacing w:line="360" w:lineRule="auto"/>
        <w:ind w:firstLine="709"/>
        <w:jc w:val="both"/>
      </w:pPr>
      <w:r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:rsidR="00BB0588" w:rsidRDefault="00BB0588" w:rsidP="00BB0588">
      <w:pPr>
        <w:spacing w:line="360" w:lineRule="auto"/>
        <w:ind w:firstLine="709"/>
        <w:jc w:val="both"/>
      </w:pPr>
      <w:r w:rsidRPr="000C4404">
        <w:t>Представители участников предварительного отбора на заседании не присутствовали.</w:t>
      </w:r>
    </w:p>
    <w:p w:rsidR="00BB0588" w:rsidRPr="000C4404" w:rsidRDefault="00BB0588" w:rsidP="00BB0588">
      <w:pPr>
        <w:spacing w:line="360" w:lineRule="auto"/>
        <w:ind w:firstLine="709"/>
        <w:jc w:val="both"/>
        <w:rPr>
          <w:b/>
          <w:color w:val="000000"/>
        </w:rPr>
      </w:pPr>
      <w:r w:rsidRPr="000C4404">
        <w:rPr>
          <w:b/>
          <w:color w:val="000000"/>
        </w:rPr>
        <w:t>Повестка дня:</w:t>
      </w:r>
    </w:p>
    <w:p w:rsidR="00BB0588" w:rsidRDefault="00BB0588" w:rsidP="00BB0588">
      <w:pPr>
        <w:spacing w:line="360" w:lineRule="auto"/>
        <w:ind w:firstLine="709"/>
        <w:jc w:val="both"/>
        <w:rPr>
          <w:color w:val="000000"/>
          <w:u w:val="single"/>
        </w:rPr>
      </w:pPr>
      <w:r w:rsidRPr="000C4404">
        <w:rPr>
          <w:color w:val="000000"/>
        </w:rPr>
        <w:t xml:space="preserve">1. Рассмотрение заявок на участие в предварительном отборе подрядных организаций по извещению от </w:t>
      </w:r>
      <w:r w:rsidR="002E64A0">
        <w:rPr>
          <w:color w:val="000000"/>
        </w:rPr>
        <w:t>31</w:t>
      </w:r>
      <w:r w:rsidRPr="000C4404">
        <w:rPr>
          <w:color w:val="000000"/>
        </w:rPr>
        <w:t>.</w:t>
      </w:r>
      <w:r w:rsidR="002E64A0">
        <w:rPr>
          <w:color w:val="000000"/>
        </w:rPr>
        <w:t>10</w:t>
      </w:r>
      <w:r w:rsidRPr="000C4404">
        <w:rPr>
          <w:color w:val="000000"/>
        </w:rPr>
        <w:t>.202</w:t>
      </w:r>
      <w:r>
        <w:rPr>
          <w:color w:val="000000"/>
        </w:rPr>
        <w:t>4</w:t>
      </w:r>
      <w:r w:rsidRPr="000C4404">
        <w:rPr>
          <w:color w:val="000000"/>
        </w:rPr>
        <w:t xml:space="preserve"> № </w:t>
      </w:r>
      <w:r w:rsidR="002E64A0" w:rsidRPr="002E64A0">
        <w:t>013220000022400037</w:t>
      </w:r>
      <w:r w:rsidRPr="000C4404">
        <w:rPr>
          <w:color w:val="000000"/>
        </w:rPr>
        <w:t xml:space="preserve">, размещенному на сайте Единой информационной системы в сфере закупок </w:t>
      </w:r>
      <w:hyperlink r:id="rId4" w:history="1">
        <w:r w:rsidRPr="000C4404">
          <w:rPr>
            <w:color w:val="000000"/>
            <w:u w:val="single"/>
          </w:rPr>
          <w:t>http://zakupki.gov.ru</w:t>
        </w:r>
        <w:r w:rsidRPr="000C4404">
          <w:rPr>
            <w:color w:val="000000"/>
          </w:rPr>
          <w:t>/</w:t>
        </w:r>
      </w:hyperlink>
      <w:r w:rsidRPr="000C4404">
        <w:t xml:space="preserve"> </w:t>
      </w:r>
      <w:r w:rsidRPr="000C4404">
        <w:rPr>
          <w:color w:val="000000"/>
        </w:rPr>
        <w:t xml:space="preserve">и на сайте оператора электронной площадки </w:t>
      </w:r>
      <w:r w:rsidR="002E64A0" w:rsidRPr="002E64A0">
        <w:rPr>
          <w:rStyle w:val="a3"/>
        </w:rPr>
        <w:t>https://www.etp-ets.ru/.</w:t>
      </w:r>
    </w:p>
    <w:p w:rsidR="00BB0588" w:rsidRDefault="00BB0588" w:rsidP="00BB0588">
      <w:pPr>
        <w:spacing w:line="360" w:lineRule="auto"/>
        <w:ind w:firstLine="709"/>
        <w:jc w:val="both"/>
        <w:rPr>
          <w:color w:val="000000"/>
        </w:rPr>
      </w:pPr>
      <w:r w:rsidRPr="000C4404">
        <w:rPr>
          <w:color w:val="000000"/>
        </w:rPr>
        <w:t xml:space="preserve">2. Документация утверждена приказом министерства экономического развития и инвестиций Нижегородской области от </w:t>
      </w:r>
      <w:r w:rsidR="00E02F92">
        <w:rPr>
          <w:color w:val="000000"/>
        </w:rPr>
        <w:t>31</w:t>
      </w:r>
      <w:r>
        <w:rPr>
          <w:color w:val="000000"/>
        </w:rPr>
        <w:t>.</w:t>
      </w:r>
      <w:r w:rsidR="00642B9D" w:rsidRPr="00642B9D">
        <w:rPr>
          <w:color w:val="000000"/>
        </w:rPr>
        <w:t>10</w:t>
      </w:r>
      <w:r w:rsidRPr="00F7724A">
        <w:rPr>
          <w:color w:val="000000"/>
        </w:rPr>
        <w:t>.202</w:t>
      </w:r>
      <w:r>
        <w:rPr>
          <w:color w:val="000000"/>
        </w:rPr>
        <w:t>4</w:t>
      </w:r>
      <w:r w:rsidRPr="00F7724A">
        <w:rPr>
          <w:color w:val="000000"/>
        </w:rPr>
        <w:t xml:space="preserve"> № </w:t>
      </w:r>
      <w:r w:rsidR="00642B9D">
        <w:rPr>
          <w:color w:val="000000"/>
        </w:rPr>
        <w:t>1</w:t>
      </w:r>
      <w:r w:rsidR="004E0C08">
        <w:rPr>
          <w:color w:val="000000"/>
        </w:rPr>
        <w:t>7</w:t>
      </w:r>
      <w:r w:rsidR="00642B9D" w:rsidRPr="00642B9D">
        <w:rPr>
          <w:color w:val="000000"/>
        </w:rPr>
        <w:t>3</w:t>
      </w:r>
      <w:r w:rsidRPr="000C4404">
        <w:rPr>
          <w:color w:val="000000"/>
        </w:rPr>
        <w:t>.</w:t>
      </w:r>
    </w:p>
    <w:p w:rsidR="00BB0588" w:rsidRDefault="00BB0588" w:rsidP="00BB0588">
      <w:pPr>
        <w:spacing w:line="360" w:lineRule="auto"/>
        <w:ind w:firstLine="709"/>
        <w:jc w:val="both"/>
        <w:rPr>
          <w:color w:val="000000"/>
        </w:rPr>
      </w:pPr>
      <w:r w:rsidRPr="00DA5B56">
        <w:rPr>
          <w:color w:val="000000"/>
        </w:rPr>
        <w:t>Изменения в документацию не вносились</w:t>
      </w:r>
      <w:r>
        <w:rPr>
          <w:color w:val="000000"/>
        </w:rPr>
        <w:t>.</w:t>
      </w:r>
    </w:p>
    <w:p w:rsidR="00BB0588" w:rsidRPr="000C4404" w:rsidRDefault="00BB0588" w:rsidP="00BB0588">
      <w:pPr>
        <w:spacing w:line="360" w:lineRule="auto"/>
        <w:ind w:firstLine="709"/>
        <w:jc w:val="both"/>
        <w:rPr>
          <w:color w:val="000000"/>
        </w:rPr>
      </w:pPr>
      <w:r w:rsidRPr="000C4404">
        <w:rPr>
          <w:color w:val="000000"/>
        </w:rPr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481E87">
        <w:rPr>
          <w:color w:val="000000"/>
        </w:rPr>
        <w:t>25.11</w:t>
      </w:r>
      <w:r w:rsidRPr="00F7724A">
        <w:rPr>
          <w:color w:val="000000"/>
        </w:rPr>
        <w:t>.202</w:t>
      </w:r>
      <w:r w:rsidR="00481E87">
        <w:rPr>
          <w:color w:val="000000"/>
        </w:rPr>
        <w:t>4</w:t>
      </w:r>
      <w:r w:rsidRPr="00F7724A">
        <w:rPr>
          <w:color w:val="000000"/>
        </w:rPr>
        <w:t xml:space="preserve"> 09:00</w:t>
      </w:r>
      <w:r w:rsidRPr="000C4404">
        <w:rPr>
          <w:color w:val="000000"/>
        </w:rPr>
        <w:t>.</w:t>
      </w:r>
    </w:p>
    <w:p w:rsidR="00BB0588" w:rsidRDefault="00BB0588" w:rsidP="00BB0588">
      <w:pPr>
        <w:spacing w:line="360" w:lineRule="auto"/>
        <w:ind w:firstLine="709"/>
        <w:jc w:val="both"/>
        <w:rPr>
          <w:color w:val="000000"/>
        </w:rPr>
      </w:pPr>
      <w:r w:rsidRPr="00B66D1C">
        <w:rPr>
          <w:color w:val="000000"/>
        </w:rPr>
        <w:t>3. После окончания срока подачи заявок не подано ни одной заявки.</w:t>
      </w:r>
    </w:p>
    <w:p w:rsidR="00BB0588" w:rsidRDefault="00BB0588" w:rsidP="00BB0588">
      <w:pPr>
        <w:spacing w:line="360" w:lineRule="auto"/>
        <w:ind w:firstLine="709"/>
        <w:jc w:val="both"/>
        <w:rPr>
          <w:b/>
          <w:color w:val="000000"/>
        </w:rPr>
      </w:pPr>
      <w:r w:rsidRPr="00B66D1C">
        <w:rPr>
          <w:b/>
          <w:color w:val="000000"/>
        </w:rPr>
        <w:t>Решение комиссии:</w:t>
      </w:r>
    </w:p>
    <w:p w:rsidR="00BB0588" w:rsidRDefault="00BB0588" w:rsidP="00BB0588">
      <w:pPr>
        <w:spacing w:line="360" w:lineRule="auto"/>
        <w:ind w:firstLine="709"/>
        <w:jc w:val="both"/>
        <w:rPr>
          <w:color w:val="000000"/>
        </w:rPr>
      </w:pPr>
      <w:r w:rsidRPr="00B66D1C">
        <w:rPr>
          <w:color w:val="000000"/>
        </w:rPr>
        <w:t>Признать предварительный отбор подрядн</w:t>
      </w:r>
      <w:r w:rsidR="00481E87">
        <w:rPr>
          <w:color w:val="000000"/>
        </w:rPr>
        <w:t>ых организаций по извещению от 31.10</w:t>
      </w:r>
      <w:r w:rsidRPr="00B66D1C">
        <w:rPr>
          <w:color w:val="000000"/>
        </w:rPr>
        <w:t>.202</w:t>
      </w:r>
      <w:r>
        <w:rPr>
          <w:color w:val="000000"/>
        </w:rPr>
        <w:t xml:space="preserve">4 </w:t>
      </w:r>
      <w:r w:rsidRPr="00B66D1C">
        <w:rPr>
          <w:color w:val="000000"/>
        </w:rPr>
        <w:t xml:space="preserve">№ </w:t>
      </w:r>
      <w:r w:rsidR="00481E87" w:rsidRPr="00481E87">
        <w:rPr>
          <w:color w:val="000000"/>
        </w:rPr>
        <w:t>013220000022400037</w:t>
      </w:r>
      <w:r w:rsidRPr="00B66D1C">
        <w:rPr>
          <w:color w:val="000000"/>
        </w:rPr>
        <w:t xml:space="preserve"> несостоявшимся в соответствии с пунктом 45 Положения (не подано ни одной заявки).</w:t>
      </w:r>
    </w:p>
    <w:p w:rsidR="00130C15" w:rsidRPr="00A40460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  <w:r w:rsidRPr="00A40460">
        <w:lastRenderedPageBreak/>
        <w:t>Настоящий протокол подлежит размещению и хранению в порядке и в сроки, установленные Положением.</w:t>
      </w:r>
    </w:p>
    <w:p w:rsidR="00130C15" w:rsidRPr="00A40460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</w:rPr>
      </w:pPr>
    </w:p>
    <w:p w:rsidR="00130C15" w:rsidRPr="00A40460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</w:rPr>
      </w:pPr>
      <w:r w:rsidRPr="00A40460">
        <w:rPr>
          <w:b/>
        </w:rPr>
        <w:t>Подписи членов комиссии, участвующих в заседании:</w:t>
      </w:r>
    </w:p>
    <w:p w:rsidR="00130C15" w:rsidRPr="00A40460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130C15" w:rsidRPr="00A40460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40460">
        <w:t>_________________________ Винокурова Мария Николаевна</w:t>
      </w:r>
    </w:p>
    <w:p w:rsidR="00130C15" w:rsidRPr="00A40460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130C15" w:rsidRPr="00A40460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40460">
        <w:t>_________________________ Зорина Надежда Сергеевна</w:t>
      </w:r>
    </w:p>
    <w:p w:rsidR="00130C15" w:rsidRPr="00A40460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130C15" w:rsidRPr="00A40460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40460">
        <w:t>_________________________ Изотова Елена Николаевна</w:t>
      </w:r>
    </w:p>
    <w:p w:rsidR="00130C15" w:rsidRPr="00A40460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130C15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40460">
        <w:t xml:space="preserve">_________________________ </w:t>
      </w:r>
      <w:proofErr w:type="spellStart"/>
      <w:r w:rsidRPr="00A40460">
        <w:t>Калимуллина</w:t>
      </w:r>
      <w:proofErr w:type="spellEnd"/>
      <w:r w:rsidRPr="00A40460">
        <w:t xml:space="preserve"> </w:t>
      </w:r>
      <w:proofErr w:type="spellStart"/>
      <w:r w:rsidRPr="00A40460">
        <w:t>Найля</w:t>
      </w:r>
      <w:proofErr w:type="spellEnd"/>
      <w:r w:rsidRPr="00A40460">
        <w:t xml:space="preserve"> </w:t>
      </w:r>
      <w:proofErr w:type="spellStart"/>
      <w:r w:rsidRPr="00A40460">
        <w:t>Ханняновна</w:t>
      </w:r>
      <w:proofErr w:type="spellEnd"/>
    </w:p>
    <w:p w:rsidR="00130C15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130C15" w:rsidRPr="00807785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40460">
        <w:t xml:space="preserve">_________________________ </w:t>
      </w:r>
      <w:r>
        <w:t>Пушкина Людмила Владимировна</w:t>
      </w:r>
    </w:p>
    <w:p w:rsidR="00130C15" w:rsidRPr="00A40460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130C15" w:rsidRPr="00A40460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40460">
        <w:t>_________________________ Лопатина Анна Эдуардовна</w:t>
      </w:r>
    </w:p>
    <w:p w:rsidR="00130C15" w:rsidRPr="000D1E8A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0D1E8A">
        <w:tab/>
      </w:r>
      <w:r w:rsidRPr="000D1E8A">
        <w:tab/>
      </w:r>
      <w:r w:rsidRPr="000D1E8A">
        <w:tab/>
      </w:r>
      <w:r w:rsidRPr="000D1E8A">
        <w:tab/>
      </w:r>
    </w:p>
    <w:p w:rsidR="00130C15" w:rsidRPr="000D1E8A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130C15" w:rsidRPr="00DC2CA1" w:rsidRDefault="00130C15" w:rsidP="00130C1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highlight w:val="yellow"/>
        </w:rPr>
      </w:pPr>
    </w:p>
    <w:p w:rsidR="00130C15" w:rsidRPr="00C26D11" w:rsidRDefault="00130C15" w:rsidP="00130C15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22"/>
          <w:szCs w:val="22"/>
        </w:rPr>
      </w:pPr>
      <w:r w:rsidRPr="00874A2B">
        <w:rPr>
          <w:sz w:val="18"/>
          <w:szCs w:val="18"/>
        </w:rPr>
        <w:t>Дата подписания п</w:t>
      </w:r>
      <w:r>
        <w:rPr>
          <w:sz w:val="18"/>
          <w:szCs w:val="18"/>
        </w:rPr>
        <w:t>ротокола 09.12</w:t>
      </w:r>
      <w:r w:rsidRPr="00874A2B">
        <w:rPr>
          <w:sz w:val="18"/>
          <w:szCs w:val="18"/>
        </w:rPr>
        <w:t>.2024</w:t>
      </w:r>
    </w:p>
    <w:p w:rsidR="00F646A4" w:rsidRDefault="00F646A4"/>
    <w:sectPr w:rsidR="00F64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B20"/>
    <w:rsid w:val="00067B23"/>
    <w:rsid w:val="00130C15"/>
    <w:rsid w:val="002026B6"/>
    <w:rsid w:val="002E64A0"/>
    <w:rsid w:val="003F1B20"/>
    <w:rsid w:val="00481E87"/>
    <w:rsid w:val="004D59B8"/>
    <w:rsid w:val="004E0C08"/>
    <w:rsid w:val="00546C51"/>
    <w:rsid w:val="006202FD"/>
    <w:rsid w:val="00642B9D"/>
    <w:rsid w:val="00723F24"/>
    <w:rsid w:val="00B54721"/>
    <w:rsid w:val="00BB0588"/>
    <w:rsid w:val="00BE5CCA"/>
    <w:rsid w:val="00C110CC"/>
    <w:rsid w:val="00C731FD"/>
    <w:rsid w:val="00C77184"/>
    <w:rsid w:val="00D77EDA"/>
    <w:rsid w:val="00E02F92"/>
    <w:rsid w:val="00F6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D8370A-7BE6-4202-B29D-B0A626164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B058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718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71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18</cp:revision>
  <cp:lastPrinted>2024-12-06T11:18:00Z</cp:lastPrinted>
  <dcterms:created xsi:type="dcterms:W3CDTF">2024-09-09T09:42:00Z</dcterms:created>
  <dcterms:modified xsi:type="dcterms:W3CDTF">2024-12-09T07:12:00Z</dcterms:modified>
</cp:coreProperties>
</file>